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86" w:rsidRDefault="00BF1452">
      <w:pPr>
        <w:spacing w:after="0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Association Sportive du Collège 2017-2018</w:t>
      </w:r>
    </w:p>
    <w:p w:rsidR="00E52386" w:rsidRDefault="00BF1452">
      <w:pPr>
        <w:spacing w:after="0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-76199</wp:posOffset>
            </wp:positionH>
            <wp:positionV relativeFrom="paragraph">
              <wp:posOffset>153035</wp:posOffset>
            </wp:positionV>
            <wp:extent cx="1733550" cy="10953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2386" w:rsidRDefault="00BF1452">
      <w:pPr>
        <w:spacing w:after="0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8623300</wp:posOffset>
                </wp:positionH>
                <wp:positionV relativeFrom="paragraph">
                  <wp:posOffset>12700</wp:posOffset>
                </wp:positionV>
                <wp:extent cx="1295400" cy="1130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3062" y="3218025"/>
                          <a:ext cx="1285874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2386" w:rsidRDefault="00E523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679pt;margin-top:1pt;width:102pt;height:8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" stroked="f">
                <v:textbox inset="2.53958mm,1.2694mm,2.53958mm,1.2694mm">
                  <w:txbxContent>
                    <w:p w:rsidR="00E52386" w:rsidRDefault="00E5238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2386" w:rsidRDefault="00E52386">
      <w:pPr>
        <w:tabs>
          <w:tab w:val="left" w:pos="5387"/>
        </w:tabs>
        <w:spacing w:after="0"/>
        <w:jc w:val="center"/>
        <w:rPr>
          <w:rFonts w:ascii="Arial" w:eastAsia="Arial" w:hAnsi="Arial" w:cs="Arial"/>
        </w:rPr>
      </w:pPr>
    </w:p>
    <w:p w:rsidR="00E52386" w:rsidRDefault="00BF1452">
      <w:pPr>
        <w:tabs>
          <w:tab w:val="left" w:pos="5387"/>
        </w:tabs>
        <w:spacing w:after="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Inscriptions le 13 Septembre 2017 de 14h à 16h</w:t>
      </w:r>
    </w:p>
    <w:p w:rsidR="00E52386" w:rsidRDefault="00BF1452">
      <w:pPr>
        <w:tabs>
          <w:tab w:val="left" w:pos="5387"/>
        </w:tabs>
        <w:spacing w:after="0"/>
        <w:jc w:val="center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sz w:val="36"/>
          <w:szCs w:val="36"/>
        </w:rPr>
        <w:t>au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gymnase Ladoumègue  (complexe sportif </w:t>
      </w:r>
      <w:proofErr w:type="spellStart"/>
      <w:r>
        <w:rPr>
          <w:rFonts w:ascii="Arial" w:eastAsia="Arial" w:hAnsi="Arial" w:cs="Arial"/>
          <w:sz w:val="36"/>
          <w:szCs w:val="36"/>
        </w:rPr>
        <w:t>Dantan</w:t>
      </w:r>
      <w:proofErr w:type="spellEnd"/>
      <w:r>
        <w:rPr>
          <w:rFonts w:ascii="Arial" w:eastAsia="Arial" w:hAnsi="Arial" w:cs="Arial"/>
          <w:sz w:val="36"/>
          <w:szCs w:val="36"/>
        </w:rPr>
        <w:t>)</w:t>
      </w:r>
    </w:p>
    <w:p w:rsidR="00E52386" w:rsidRPr="00986C05" w:rsidRDefault="00BF1452" w:rsidP="00986C05">
      <w:pPr>
        <w:tabs>
          <w:tab w:val="left" w:pos="5387"/>
        </w:tabs>
        <w:spacing w:after="0"/>
        <w:jc w:val="center"/>
        <w:rPr>
          <w:rFonts w:ascii="Arial" w:eastAsia="Arial" w:hAnsi="Arial" w:cs="Arial"/>
          <w:i/>
          <w:sz w:val="36"/>
          <w:szCs w:val="36"/>
          <w:u w:val="single"/>
        </w:rPr>
      </w:pPr>
      <w:r>
        <w:rPr>
          <w:rFonts w:ascii="Arial" w:eastAsia="Arial" w:hAnsi="Arial" w:cs="Arial"/>
          <w:i/>
          <w:sz w:val="36"/>
          <w:szCs w:val="36"/>
          <w:u w:val="single"/>
        </w:rPr>
        <w:t>Possibilité de jouer au Badminton</w:t>
      </w:r>
    </w:p>
    <w:p w:rsidR="00E52386" w:rsidRDefault="00986C05">
      <w:pPr>
        <w:tabs>
          <w:tab w:val="left" w:pos="5387"/>
        </w:tabs>
        <w:spacing w:after="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hidden="0" allowOverlap="1">
            <wp:simplePos x="0" y="0"/>
            <wp:positionH relativeFrom="margin">
              <wp:posOffset>9107805</wp:posOffset>
            </wp:positionH>
            <wp:positionV relativeFrom="paragraph">
              <wp:posOffset>3754755</wp:posOffset>
            </wp:positionV>
            <wp:extent cx="864235" cy="886460"/>
            <wp:effectExtent l="0" t="0" r="0" b="0"/>
            <wp:wrapSquare wrapText="bothSides" distT="0" distB="0" distL="114300" distR="114300"/>
            <wp:docPr id="2" name="image4.png" descr="http://t0.gstatic.com/images?q=tbn:ANd9GcRs7_vd5iBesU58DOsqI5ig2kQmlr4vTosPKcTl9Ru0z2flUL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t0.gstatic.com/images?q=tbn:ANd9GcRs7_vd5iBesU58DOsqI5ig2kQmlr4vTosPKcTl9Ru0z2flULc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88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22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2336"/>
        <w:gridCol w:w="1242"/>
        <w:gridCol w:w="1562"/>
        <w:gridCol w:w="2752"/>
      </w:tblGrid>
      <w:tr w:rsidR="00E52386">
        <w:trPr>
          <w:trHeight w:val="320"/>
          <w:jc w:val="center"/>
        </w:trPr>
        <w:tc>
          <w:tcPr>
            <w:tcW w:w="4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Activités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Enseignants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Jour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Horaire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Lieu</w:t>
            </w:r>
          </w:p>
        </w:tc>
      </w:tr>
      <w:tr w:rsidR="00E52386">
        <w:trPr>
          <w:trHeight w:val="540"/>
          <w:jc w:val="center"/>
        </w:trPr>
        <w:tc>
          <w:tcPr>
            <w:tcW w:w="4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HANDBALL</w:t>
            </w:r>
          </w:p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Loisir et Compétition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 CHERENCEY et Mme VARINEUR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Mercredi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15h45 à 17h45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Gymnase LADOUMEGUE</w:t>
            </w:r>
          </w:p>
        </w:tc>
      </w:tr>
      <w:tr w:rsidR="00E52386">
        <w:trPr>
          <w:trHeight w:val="540"/>
          <w:jc w:val="center"/>
        </w:trPr>
        <w:tc>
          <w:tcPr>
            <w:tcW w:w="4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BADMINTON</w:t>
            </w:r>
          </w:p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Loisir et Compétition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Mme GUILLEMOT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Mercredi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13h45 à 15h45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Gymnase LADOUMEGUE</w:t>
            </w:r>
          </w:p>
        </w:tc>
      </w:tr>
      <w:tr w:rsidR="00E52386">
        <w:trPr>
          <w:trHeight w:val="620"/>
          <w:jc w:val="center"/>
        </w:trPr>
        <w:tc>
          <w:tcPr>
            <w:tcW w:w="4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ROLLER</w:t>
            </w:r>
          </w:p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Loisir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Mme GUILLEMOT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Mercredi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16h00 à 17h00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Collège</w:t>
            </w:r>
          </w:p>
        </w:tc>
      </w:tr>
      <w:tr w:rsidR="00E52386">
        <w:trPr>
          <w:trHeight w:val="540"/>
          <w:jc w:val="center"/>
        </w:trPr>
        <w:tc>
          <w:tcPr>
            <w:tcW w:w="4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DANSE HIP-HOP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Mr EVEILLARD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Lundi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17h30 à 19h00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Collège</w:t>
            </w:r>
          </w:p>
        </w:tc>
      </w:tr>
      <w:tr w:rsidR="00E52386">
        <w:trPr>
          <w:trHeight w:val="540"/>
          <w:jc w:val="center"/>
        </w:trPr>
        <w:tc>
          <w:tcPr>
            <w:tcW w:w="4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NATATION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 CHERENCEY et Mme VARINEUR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Mercredi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13h00 à 14h15 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Piscine AQUASPORT</w:t>
            </w:r>
          </w:p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Mantes la ville</w:t>
            </w:r>
          </w:p>
        </w:tc>
      </w:tr>
      <w:tr w:rsidR="00E52386">
        <w:trPr>
          <w:trHeight w:val="540"/>
          <w:jc w:val="center"/>
        </w:trPr>
        <w:tc>
          <w:tcPr>
            <w:tcW w:w="4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AVIRON</w:t>
            </w:r>
          </w:p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Loisir ou Compétition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M. BASSIEUX et </w:t>
            </w:r>
          </w:p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 EVEILLARD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Mercredi 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13h45 à 16h00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Stade Nautique </w:t>
            </w:r>
          </w:p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Didier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Simond</w:t>
            </w:r>
            <w:proofErr w:type="spellEnd"/>
          </w:p>
        </w:tc>
      </w:tr>
      <w:tr w:rsidR="00E52386">
        <w:trPr>
          <w:trHeight w:val="540"/>
          <w:jc w:val="center"/>
        </w:trPr>
        <w:tc>
          <w:tcPr>
            <w:tcW w:w="4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ESCRIME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 BASSIEUX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Jeudi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17h30 à 19h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Collège</w:t>
            </w:r>
          </w:p>
        </w:tc>
      </w:tr>
      <w:tr w:rsidR="00E52386">
        <w:trPr>
          <w:trHeight w:val="540"/>
          <w:jc w:val="center"/>
        </w:trPr>
        <w:tc>
          <w:tcPr>
            <w:tcW w:w="4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LASER RUN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M.BASSIEUX et/ou Mme VARINEUR</w:t>
            </w:r>
          </w:p>
        </w:tc>
        <w:tc>
          <w:tcPr>
            <w:tcW w:w="55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Créneau à ouvrir selon dotation matérielle</w:t>
            </w:r>
          </w:p>
        </w:tc>
      </w:tr>
      <w:tr w:rsidR="00E52386">
        <w:trPr>
          <w:trHeight w:val="280"/>
          <w:jc w:val="center"/>
        </w:trPr>
        <w:tc>
          <w:tcPr>
            <w:tcW w:w="4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JOURNEES DECOUVERTES</w:t>
            </w:r>
          </w:p>
          <w:p w:rsidR="00E52386" w:rsidRDefault="00E52386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Sorties – Cross – Raid – Olympiades 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TOUS</w:t>
            </w:r>
          </w:p>
        </w:tc>
        <w:tc>
          <w:tcPr>
            <w:tcW w:w="55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Certains mercredis</w:t>
            </w:r>
          </w:p>
          <w:p w:rsidR="00E52386" w:rsidRDefault="00E52386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52386" w:rsidRDefault="00BF14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Les informations sont disponibles sur le tableau d’information, auprès de votre enseignant d’EPS et sur le 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site du collège</w:t>
            </w:r>
          </w:p>
        </w:tc>
      </w:tr>
    </w:tbl>
    <w:p w:rsidR="00E52386" w:rsidRDefault="00E52386">
      <w:pPr>
        <w:spacing w:after="0"/>
        <w:rPr>
          <w:rFonts w:ascii="Arial" w:eastAsia="Arial" w:hAnsi="Arial" w:cs="Arial"/>
        </w:rPr>
      </w:pPr>
    </w:p>
    <w:p w:rsidR="00E52386" w:rsidRDefault="00BF14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Demandez les formulaires aux professeurs d’E.P.S. </w:t>
      </w:r>
    </w:p>
    <w:sectPr w:rsidR="00E52386">
      <w:footerReference w:type="default" r:id="rId8"/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452" w:rsidRDefault="00BF1452">
      <w:pPr>
        <w:spacing w:after="0"/>
      </w:pPr>
      <w:r>
        <w:separator/>
      </w:r>
    </w:p>
  </w:endnote>
  <w:endnote w:type="continuationSeparator" w:id="0">
    <w:p w:rsidR="00BF1452" w:rsidRDefault="00BF14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86" w:rsidRDefault="00986C05">
    <w:pPr>
      <w:tabs>
        <w:tab w:val="center" w:pos="4536"/>
        <w:tab w:val="right" w:pos="9072"/>
      </w:tabs>
      <w:spacing w:after="284"/>
      <w:jc w:val="right"/>
    </w:pPr>
    <w:r>
      <w:t>Année Scolaire 2017/2018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452" w:rsidRDefault="00BF1452">
      <w:pPr>
        <w:spacing w:after="0"/>
      </w:pPr>
      <w:r>
        <w:separator/>
      </w:r>
    </w:p>
  </w:footnote>
  <w:footnote w:type="continuationSeparator" w:id="0">
    <w:p w:rsidR="00BF1452" w:rsidRDefault="00BF14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2386"/>
    <w:rsid w:val="00986C05"/>
    <w:rsid w:val="00BF1452"/>
    <w:rsid w:val="00E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1E55"/>
  <w15:docId w15:val="{28314BDF-A188-4667-ACB5-171DC70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86C0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86C05"/>
  </w:style>
  <w:style w:type="paragraph" w:styleId="Pieddepage">
    <w:name w:val="footer"/>
    <w:basedOn w:val="Normal"/>
    <w:link w:val="PieddepageCar"/>
    <w:uiPriority w:val="99"/>
    <w:unhideWhenUsed/>
    <w:rsid w:val="00986C0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8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arnaud EVEILLARD</cp:lastModifiedBy>
  <cp:revision>2</cp:revision>
  <dcterms:created xsi:type="dcterms:W3CDTF">2017-09-10T06:56:00Z</dcterms:created>
  <dcterms:modified xsi:type="dcterms:W3CDTF">2017-09-10T06:56:00Z</dcterms:modified>
</cp:coreProperties>
</file>